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942E" w14:textId="709B9995" w:rsidR="003620E6" w:rsidRPr="00332786" w:rsidRDefault="003620E6" w:rsidP="003620E6">
      <w:pPr>
        <w:pStyle w:val="NormlWeb"/>
        <w:spacing w:before="0" w:beforeAutospacing="0" w:after="0" w:afterAutospacing="0"/>
      </w:pPr>
      <w:bookmarkStart w:id="0" w:name="_GoBack"/>
      <w:bookmarkEnd w:id="0"/>
      <w:r w:rsidRPr="00332786">
        <w:rPr>
          <w:rStyle w:val="Kiemels2"/>
        </w:rPr>
        <w:t>Kedvezményezett neve: </w:t>
      </w:r>
      <w:r w:rsidRPr="00332786">
        <w:t>Ládbesenyő Község Önkormányzata </w:t>
      </w:r>
    </w:p>
    <w:p w14:paraId="7F6F4F25" w14:textId="22E0FDBC" w:rsidR="003620E6" w:rsidRPr="00332786" w:rsidRDefault="003620E6" w:rsidP="003620E6">
      <w:pPr>
        <w:pStyle w:val="NormlWeb"/>
        <w:spacing w:before="0" w:beforeAutospacing="0" w:after="0" w:afterAutospacing="0"/>
      </w:pPr>
      <w:r w:rsidRPr="00332786">
        <w:rPr>
          <w:rStyle w:val="Kiemels2"/>
        </w:rPr>
        <w:t>A projekt címe:</w:t>
      </w:r>
      <w:r w:rsidRPr="00332786">
        <w:t xml:space="preserve"> Jó kis hely </w:t>
      </w:r>
      <w:proofErr w:type="gramStart"/>
      <w:r w:rsidRPr="00332786">
        <w:t>infrastruktúra fejlesztés</w:t>
      </w:r>
      <w:proofErr w:type="gramEnd"/>
      <w:r w:rsidRPr="00332786">
        <w:t xml:space="preserve"> Ládbesenyőn</w:t>
      </w:r>
    </w:p>
    <w:p w14:paraId="6C3C459C" w14:textId="77777777" w:rsidR="003620E6" w:rsidRPr="00332786" w:rsidRDefault="003620E6" w:rsidP="003620E6">
      <w:pPr>
        <w:pStyle w:val="NormlWeb"/>
        <w:spacing w:before="0" w:beforeAutospacing="0" w:after="0" w:afterAutospacing="0"/>
      </w:pPr>
      <w:r w:rsidRPr="00332786">
        <w:rPr>
          <w:rStyle w:val="Kiemels2"/>
        </w:rPr>
        <w:t xml:space="preserve">A </w:t>
      </w:r>
      <w:proofErr w:type="gramStart"/>
      <w:r w:rsidRPr="00332786">
        <w:rPr>
          <w:rStyle w:val="Kiemels2"/>
        </w:rPr>
        <w:t>projekt azonosító</w:t>
      </w:r>
      <w:proofErr w:type="gramEnd"/>
      <w:r w:rsidRPr="00332786">
        <w:rPr>
          <w:rStyle w:val="Kiemels2"/>
        </w:rPr>
        <w:t xml:space="preserve"> száma: </w:t>
      </w:r>
      <w:r w:rsidRPr="00332786">
        <w:t>EFOP-2.1.2-16-2018-00041</w:t>
      </w:r>
    </w:p>
    <w:p w14:paraId="5F476596" w14:textId="389AF2D5" w:rsidR="003620E6" w:rsidRPr="00332786" w:rsidRDefault="003620E6" w:rsidP="003620E6">
      <w:pPr>
        <w:pStyle w:val="NormlWeb"/>
        <w:spacing w:before="0" w:beforeAutospacing="0" w:after="0" w:afterAutospacing="0"/>
      </w:pPr>
      <w:r w:rsidRPr="00332786">
        <w:rPr>
          <w:rStyle w:val="Kiemels2"/>
        </w:rPr>
        <w:t>Megvalósítás tervezett időszaka:</w:t>
      </w:r>
      <w:r w:rsidRPr="00332786">
        <w:t> 2019.05.20. - 2021.04.</w:t>
      </w:r>
      <w:r w:rsidR="008814B8">
        <w:t>30</w:t>
      </w:r>
      <w:r w:rsidRPr="00332786">
        <w:br/>
      </w:r>
      <w:r w:rsidRPr="00332786">
        <w:rPr>
          <w:rStyle w:val="Kiemels2"/>
        </w:rPr>
        <w:t>A projekt összköltsége:</w:t>
      </w:r>
      <w:r w:rsidRPr="00332786">
        <w:t> 20</w:t>
      </w:r>
      <w:r w:rsidR="00523F7F">
        <w:t> </w:t>
      </w:r>
      <w:r w:rsidRPr="00332786">
        <w:t>000</w:t>
      </w:r>
      <w:r w:rsidR="00523F7F">
        <w:t xml:space="preserve"> </w:t>
      </w:r>
      <w:proofErr w:type="spellStart"/>
      <w:r w:rsidRPr="00332786">
        <w:t>000</w:t>
      </w:r>
      <w:proofErr w:type="spellEnd"/>
      <w:r w:rsidRPr="00332786">
        <w:t>,</w:t>
      </w:r>
      <w:r w:rsidR="00523F7F">
        <w:t xml:space="preserve"> </w:t>
      </w:r>
      <w:r w:rsidRPr="00332786">
        <w:t>- Ft</w:t>
      </w:r>
      <w:r w:rsidRPr="00332786">
        <w:br/>
      </w:r>
      <w:proofErr w:type="gramStart"/>
      <w:r w:rsidRPr="00332786">
        <w:rPr>
          <w:rStyle w:val="Kiemels2"/>
        </w:rPr>
        <w:t>A</w:t>
      </w:r>
      <w:proofErr w:type="gramEnd"/>
      <w:r w:rsidRPr="00332786">
        <w:rPr>
          <w:rStyle w:val="Kiemels2"/>
        </w:rPr>
        <w:t xml:space="preserve"> támogatás mértéke:</w:t>
      </w:r>
      <w:r w:rsidRPr="00332786">
        <w:t> 100 %</w:t>
      </w:r>
    </w:p>
    <w:p w14:paraId="2F1BAE90" w14:textId="77777777" w:rsidR="003620E6" w:rsidRPr="00332786" w:rsidRDefault="003620E6" w:rsidP="003620E6">
      <w:pPr>
        <w:pStyle w:val="NormlWeb"/>
        <w:spacing w:before="0" w:beforeAutospacing="0" w:after="0" w:afterAutospacing="0"/>
      </w:pPr>
    </w:p>
    <w:p w14:paraId="399284AE" w14:textId="77777777" w:rsidR="003620E6" w:rsidRPr="00332786" w:rsidRDefault="003620E6" w:rsidP="003620E6">
      <w:pPr>
        <w:pStyle w:val="NormlWeb"/>
        <w:spacing w:before="0" w:beforeAutospacing="0" w:after="0" w:afterAutospacing="0"/>
        <w:jc w:val="both"/>
      </w:pPr>
      <w:r w:rsidRPr="00332786">
        <w:t xml:space="preserve">A projekt célja, hogy Ládbesenyő településen javuljon a minőségi szolgáltatásokhoz és programokhoz való hozzáférés, megteremtődjenek a szegénységből való kivezetés egyenlő esélyei a helyi szükségletekre épülő "Jó kis hely" kistelepülési gyermekprogramok megvalósításához szükséges infrastrukturális feltételek javításával, növelve ezzel Ládbesenyő település vonzerejét és lakosságmegtartó képességét. </w:t>
      </w:r>
    </w:p>
    <w:p w14:paraId="1993F045" w14:textId="77777777" w:rsidR="003620E6" w:rsidRPr="00332786" w:rsidRDefault="003620E6" w:rsidP="003620E6">
      <w:pPr>
        <w:pStyle w:val="NormlWeb"/>
        <w:spacing w:before="0" w:beforeAutospacing="0" w:after="0" w:afterAutospacing="0"/>
        <w:jc w:val="both"/>
      </w:pPr>
      <w:r w:rsidRPr="00332786">
        <w:t xml:space="preserve">A projekt keretében a meglévő és a helyi önkormányzat tulajdonában lévő jelenleg "Kultúrház" funkcióval rendelkező ingatlan átalakítása és berendezése történik annak érdekében, hogy megfeleljen az új funkció, a "Jó kis hely" közösségi gyermekprogramok szakmai és módszertani feltételeinek a társadalmi integráció és a felzárkózás érdekében a településen élő 0-25 éves korú, roma és nem roma származású gyermekek és fiatalok, valamint a programba bekapcsolódó szüleik számára. </w:t>
      </w:r>
    </w:p>
    <w:p w14:paraId="3D4AC189" w14:textId="77EF85E0" w:rsidR="003620E6" w:rsidRPr="00332786" w:rsidRDefault="003620E6" w:rsidP="003620E6">
      <w:pPr>
        <w:pStyle w:val="NormlWeb"/>
        <w:spacing w:before="0" w:beforeAutospacing="0" w:after="0" w:afterAutospacing="0"/>
        <w:jc w:val="both"/>
      </w:pPr>
      <w:r w:rsidRPr="00332786">
        <w:t>A felújítás keretében szociális blokk kerül kialakításra, akadálymentes WC, zuhanyozó és mosó helyiség, teakonyha és raktár kialakítása. A közösségi térben álmennyezet és gipszkarton és mobilizálható válaszfalak segítségével kialakításra kerül az iroda, a játszó- és foglalkoztató szoba és a fiatalok számára egy "</w:t>
      </w:r>
      <w:proofErr w:type="gramStart"/>
      <w:r w:rsidRPr="00332786">
        <w:t>játék terem</w:t>
      </w:r>
      <w:proofErr w:type="gramEnd"/>
      <w:r w:rsidRPr="00332786">
        <w:t xml:space="preserve">". A felújítás érinti a villamos- és </w:t>
      </w:r>
      <w:proofErr w:type="spellStart"/>
      <w:r w:rsidRPr="00332786">
        <w:t>vízvezetékhálózat</w:t>
      </w:r>
      <w:proofErr w:type="spellEnd"/>
      <w:r w:rsidRPr="00332786">
        <w:t xml:space="preserve"> és a szerelvények cseréjét, a kazán, a burkolatok és a belső nyílászárók bővítését, illetve cseréjét. </w:t>
      </w:r>
    </w:p>
    <w:p w14:paraId="51110555" w14:textId="5B7547A7" w:rsidR="003620E6" w:rsidRPr="00332786" w:rsidRDefault="003620E6" w:rsidP="003620E6">
      <w:pPr>
        <w:pStyle w:val="NormlWeb"/>
        <w:spacing w:before="0" w:beforeAutospacing="0" w:after="0" w:afterAutospacing="0"/>
        <w:jc w:val="both"/>
      </w:pPr>
      <w:r w:rsidRPr="00332786">
        <w:t xml:space="preserve">A projekt keretében kialakításra kerül az udvaron egy babakocsi tároló, játszótér homokozóval, valamint egy szabad téri </w:t>
      </w:r>
      <w:proofErr w:type="gramStart"/>
      <w:r w:rsidRPr="00332786">
        <w:t>fitnesz terem</w:t>
      </w:r>
      <w:proofErr w:type="gramEnd"/>
      <w:r w:rsidRPr="00332786">
        <w:t xml:space="preserve"> a fiatalok számára. Beszerzésre kerülnek a "Jó kis hely" működtetéséhez szükséges berendezések eszközök, valamint a szakmai szolgáltatások működtetéséhez szükséges játékok és sporteszközök.</w:t>
      </w:r>
    </w:p>
    <w:p w14:paraId="4C113424" w14:textId="77777777" w:rsidR="003620E6" w:rsidRPr="00332786" w:rsidRDefault="003620E6" w:rsidP="003620E6">
      <w:pPr>
        <w:pStyle w:val="NormlWeb"/>
        <w:spacing w:before="0" w:beforeAutospacing="0" w:after="0" w:afterAutospacing="0"/>
        <w:jc w:val="both"/>
      </w:pPr>
    </w:p>
    <w:p w14:paraId="54351ED8" w14:textId="2E02B5E6" w:rsidR="00AE6479" w:rsidRDefault="003620E6" w:rsidP="00326E57">
      <w:pPr>
        <w:pStyle w:val="NormlWeb"/>
        <w:spacing w:before="0" w:beforeAutospacing="0" w:after="0" w:afterAutospacing="0"/>
        <w:jc w:val="both"/>
      </w:pPr>
      <w:r w:rsidRPr="00332786">
        <w:rPr>
          <w:rStyle w:val="Kiemels2"/>
        </w:rPr>
        <w:t>A projekt a Széchenyi 2020 program keretében valósul meg.</w:t>
      </w:r>
    </w:p>
    <w:p w14:paraId="02ACC0BD" w14:textId="39090941" w:rsidR="00553AAB" w:rsidRPr="00332786" w:rsidRDefault="00326E57" w:rsidP="003620E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2D0D861" wp14:editId="5163AB4F">
            <wp:simplePos x="0" y="0"/>
            <wp:positionH relativeFrom="margin">
              <wp:posOffset>-635</wp:posOffset>
            </wp:positionH>
            <wp:positionV relativeFrom="page">
              <wp:posOffset>6463665</wp:posOffset>
            </wp:positionV>
            <wp:extent cx="4608000" cy="3258000"/>
            <wp:effectExtent l="0" t="0" r="2540" b="0"/>
            <wp:wrapTight wrapText="bothSides">
              <wp:wrapPolygon edited="0">
                <wp:start x="0" y="0"/>
                <wp:lineTo x="0" y="21474"/>
                <wp:lineTo x="21523" y="21474"/>
                <wp:lineTo x="2152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32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AAB" w:rsidRPr="0033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E6"/>
    <w:rsid w:val="00326E57"/>
    <w:rsid w:val="00332786"/>
    <w:rsid w:val="003620E6"/>
    <w:rsid w:val="00523F7F"/>
    <w:rsid w:val="00553AAB"/>
    <w:rsid w:val="0075746C"/>
    <w:rsid w:val="007C689C"/>
    <w:rsid w:val="008814B8"/>
    <w:rsid w:val="0091003B"/>
    <w:rsid w:val="00AE6479"/>
    <w:rsid w:val="00D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20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2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Cseh</dc:creator>
  <cp:lastModifiedBy>Nagy Andrea</cp:lastModifiedBy>
  <cp:revision>2</cp:revision>
  <dcterms:created xsi:type="dcterms:W3CDTF">2022-01-25T12:17:00Z</dcterms:created>
  <dcterms:modified xsi:type="dcterms:W3CDTF">2022-01-25T12:17:00Z</dcterms:modified>
</cp:coreProperties>
</file>